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8797A" w:rsidRPr="00D8797A" w:rsidP="0062009F">
      <w:pPr>
        <w:spacing w:after="0" w:line="240" w:lineRule="auto"/>
        <w:ind w:left="6372" w:right="20"/>
        <w:jc w:val="both"/>
        <w:rPr>
          <w:rFonts w:ascii="Times New Roman" w:eastAsia="Times New Roman" w:hAnsi="Times New Roman" w:cs="Times New Roman"/>
        </w:rPr>
      </w:pPr>
      <w:r w:rsidRPr="00D8797A">
        <w:rPr>
          <w:rFonts w:ascii="Times New Roman" w:eastAsia="Times New Roman" w:hAnsi="Times New Roman" w:cs="Times New Roman"/>
        </w:rPr>
        <w:t>Дело № 5-</w:t>
      </w:r>
      <w:r w:rsidR="001D65DB">
        <w:rPr>
          <w:rFonts w:ascii="Times New Roman" w:eastAsia="Times New Roman" w:hAnsi="Times New Roman" w:cs="Times New Roman"/>
        </w:rPr>
        <w:t>1</w:t>
      </w:r>
      <w:r w:rsidR="00640DE4">
        <w:rPr>
          <w:rFonts w:ascii="Times New Roman" w:eastAsia="Times New Roman" w:hAnsi="Times New Roman" w:cs="Times New Roman"/>
        </w:rPr>
        <w:t>893</w:t>
      </w:r>
      <w:r w:rsidRPr="00D8797A">
        <w:rPr>
          <w:rFonts w:ascii="Times New Roman" w:eastAsia="Times New Roman" w:hAnsi="Times New Roman" w:cs="Times New Roman"/>
        </w:rPr>
        <w:t>-</w:t>
      </w:r>
      <w:r w:rsidR="000A4E59">
        <w:rPr>
          <w:rFonts w:ascii="Times New Roman" w:eastAsia="Times New Roman" w:hAnsi="Times New Roman" w:cs="Times New Roman"/>
        </w:rPr>
        <w:t>0501/2025</w:t>
      </w:r>
    </w:p>
    <w:p w:rsidR="00D8797A" w:rsidRPr="00D8797A" w:rsidP="00D8797A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D8797A" w:rsidRPr="00D8797A" w:rsidP="00D8797A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</w:t>
      </w:r>
    </w:p>
    <w:p w:rsidR="00D8797A" w:rsidRPr="00D8797A" w:rsidP="00D8797A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D8797A"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 w:rsidR="00D8797A" w:rsidRPr="00D8797A" w:rsidP="00D8797A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12"/>
          <w:szCs w:val="12"/>
        </w:rPr>
      </w:pPr>
    </w:p>
    <w:p w:rsidR="00D8797A" w:rsidRPr="00D8797A" w:rsidP="00D8797A">
      <w:pPr>
        <w:tabs>
          <w:tab w:val="left" w:pos="7398"/>
        </w:tabs>
        <w:spacing w:after="0" w:line="240" w:lineRule="auto"/>
        <w:ind w:left="20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24</w:t>
      </w:r>
      <w:r w:rsidR="001D65DB">
        <w:rPr>
          <w:rFonts w:ascii="Times New Roman" w:eastAsia="Times New Roman" w:hAnsi="Times New Roman" w:cs="Times New Roman"/>
          <w:sz w:val="25"/>
          <w:szCs w:val="25"/>
        </w:rPr>
        <w:t xml:space="preserve"> апреля 2025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 года                                                                     город Нефтеюганск</w:t>
      </w:r>
    </w:p>
    <w:p w:rsidR="00D8797A" w:rsidRPr="00D8797A" w:rsidP="00D8797A">
      <w:pPr>
        <w:tabs>
          <w:tab w:val="left" w:pos="7398"/>
        </w:tabs>
        <w:spacing w:after="0" w:line="240" w:lineRule="auto"/>
        <w:ind w:left="20"/>
        <w:rPr>
          <w:rFonts w:ascii="Times New Roman" w:eastAsia="Times New Roman" w:hAnsi="Times New Roman" w:cs="Times New Roman"/>
          <w:sz w:val="12"/>
          <w:szCs w:val="12"/>
        </w:rPr>
      </w:pPr>
    </w:p>
    <w:p w:rsidR="00D8797A" w:rsidRPr="00D8797A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судебного участка № </w:t>
      </w:r>
      <w:r w:rsidR="000D6584">
        <w:rPr>
          <w:rFonts w:ascii="Times New Roman" w:eastAsia="Times New Roman" w:hAnsi="Times New Roman" w:cs="Times New Roman"/>
          <w:sz w:val="25"/>
          <w:szCs w:val="25"/>
        </w:rPr>
        <w:t>6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 Нефтеюганского судебного района Ханты-Мансийского автономного округа - Югры </w:t>
      </w:r>
      <w:r w:rsidR="000D6584">
        <w:rPr>
          <w:rFonts w:ascii="Times New Roman" w:eastAsia="Times New Roman" w:hAnsi="Times New Roman" w:cs="Times New Roman"/>
          <w:sz w:val="25"/>
          <w:szCs w:val="25"/>
        </w:rPr>
        <w:t>Д.Р. Сабитова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 (62830</w:t>
      </w:r>
      <w:r w:rsidR="000D6584">
        <w:rPr>
          <w:rFonts w:ascii="Times New Roman" w:eastAsia="Times New Roman" w:hAnsi="Times New Roman" w:cs="Times New Roman"/>
          <w:sz w:val="25"/>
          <w:szCs w:val="25"/>
        </w:rPr>
        <w:t>5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, ХМАО-Югра, г. Нефтеюганск, </w:t>
      </w:r>
      <w:r w:rsidR="000D6584">
        <w:rPr>
          <w:rFonts w:ascii="Times New Roman" w:eastAsia="Times New Roman" w:hAnsi="Times New Roman" w:cs="Times New Roman"/>
          <w:sz w:val="25"/>
          <w:szCs w:val="25"/>
        </w:rPr>
        <w:t>ул. Сургутская, 10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>), рассмотрев в открытом судебном заседании дело об административном правонарушении в отношении:</w:t>
      </w:r>
    </w:p>
    <w:p w:rsidR="00D8797A" w:rsidRPr="00D8797A" w:rsidP="00D46439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М.</w:t>
      </w:r>
      <w:r>
        <w:rPr>
          <w:rFonts w:ascii="Times New Roman" w:eastAsia="Times New Roman" w:hAnsi="Times New Roman" w:cs="Times New Roman"/>
          <w:sz w:val="25"/>
          <w:szCs w:val="25"/>
        </w:rPr>
        <w:t>П.</w:t>
      </w:r>
      <w:r>
        <w:rPr>
          <w:rFonts w:ascii="Times New Roman" w:eastAsia="Times New Roman" w:hAnsi="Times New Roman" w:cs="Times New Roman"/>
          <w:sz w:val="25"/>
          <w:szCs w:val="25"/>
        </w:rPr>
        <w:t>М.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 года рождения, урожен</w:t>
      </w:r>
      <w:r w:rsidR="000D6584">
        <w:rPr>
          <w:rFonts w:ascii="Times New Roman" w:eastAsia="Times New Roman" w:hAnsi="Times New Roman" w:cs="Times New Roman"/>
          <w:sz w:val="25"/>
          <w:szCs w:val="25"/>
        </w:rPr>
        <w:t>ки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>, зарегистрированно</w:t>
      </w:r>
      <w:r w:rsidR="000D6584">
        <w:rPr>
          <w:rFonts w:ascii="Times New Roman" w:eastAsia="Times New Roman" w:hAnsi="Times New Roman" w:cs="Times New Roman"/>
          <w:sz w:val="25"/>
          <w:szCs w:val="25"/>
        </w:rPr>
        <w:t>й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62009F">
        <w:rPr>
          <w:rFonts w:ascii="Times New Roman" w:eastAsia="Times New Roman" w:hAnsi="Times New Roman" w:cs="Times New Roman"/>
          <w:sz w:val="25"/>
          <w:szCs w:val="25"/>
        </w:rPr>
        <w:t xml:space="preserve">и 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>проживающе</w:t>
      </w:r>
      <w:r w:rsidR="000D6584">
        <w:rPr>
          <w:rFonts w:ascii="Times New Roman" w:eastAsia="Times New Roman" w:hAnsi="Times New Roman" w:cs="Times New Roman"/>
          <w:sz w:val="25"/>
          <w:szCs w:val="25"/>
        </w:rPr>
        <w:t>й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 по адресу: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 w:rsidR="000D6584">
        <w:rPr>
          <w:rFonts w:ascii="Times New Roman" w:eastAsia="Times New Roman" w:hAnsi="Times New Roman" w:cs="Times New Roman"/>
          <w:sz w:val="25"/>
          <w:szCs w:val="25"/>
        </w:rPr>
        <w:t xml:space="preserve">СТС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>,</w:t>
      </w:r>
    </w:p>
    <w:p w:rsidR="00D8797A" w:rsidRPr="00D8797A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в совершении административного правонарушения, 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>предусмотренного ч. 1 ст. 20.25 Кодекса Российской Федерации об административных правонарушениях,</w:t>
      </w:r>
    </w:p>
    <w:p w:rsidR="00D8797A" w:rsidRPr="00D8797A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D8797A" w:rsidRPr="00D8797A" w:rsidP="00D8797A">
      <w:pPr>
        <w:spacing w:after="0" w:line="240" w:lineRule="auto"/>
        <w:ind w:left="4260"/>
        <w:rPr>
          <w:rFonts w:ascii="Times New Roman" w:eastAsia="Times New Roman" w:hAnsi="Times New Roman" w:cs="Times New Roman"/>
          <w:sz w:val="25"/>
          <w:szCs w:val="25"/>
        </w:rPr>
      </w:pPr>
      <w:r w:rsidRPr="00D8797A"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 w:rsidR="00D8797A" w:rsidRPr="00D8797A" w:rsidP="00D8797A">
      <w:pPr>
        <w:spacing w:after="0" w:line="240" w:lineRule="auto"/>
        <w:ind w:left="4260"/>
        <w:rPr>
          <w:rFonts w:ascii="Times New Roman" w:eastAsia="Times New Roman" w:hAnsi="Times New Roman" w:cs="Times New Roman"/>
          <w:sz w:val="12"/>
          <w:szCs w:val="12"/>
        </w:rPr>
      </w:pPr>
    </w:p>
    <w:p w:rsidR="00D8797A" w:rsidRPr="00D8797A" w:rsidP="00D46439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М.</w:t>
      </w:r>
      <w:r>
        <w:rPr>
          <w:rFonts w:ascii="Times New Roman" w:eastAsia="Times New Roman" w:hAnsi="Times New Roman" w:cs="Times New Roman"/>
          <w:sz w:val="25"/>
          <w:szCs w:val="25"/>
        </w:rPr>
        <w:t>П.М.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Calibri" w:hAnsi="Times New Roman" w:cs="Times New Roman"/>
          <w:color w:val="FF0000"/>
          <w:sz w:val="25"/>
          <w:szCs w:val="25"/>
        </w:rPr>
        <w:t>***</w:t>
      </w:r>
      <w:r w:rsidRPr="00D8797A">
        <w:rPr>
          <w:rFonts w:ascii="Times New Roman" w:eastAsia="Calibri" w:hAnsi="Times New Roman" w:cs="Times New Roman"/>
          <w:color w:val="FF0000"/>
          <w:sz w:val="25"/>
          <w:szCs w:val="25"/>
        </w:rPr>
        <w:t xml:space="preserve"> 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по месту жительства: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>, не уплатил</w:t>
      </w:r>
      <w:r w:rsidR="00813AF6">
        <w:rPr>
          <w:rFonts w:ascii="Times New Roman" w:eastAsia="Times New Roman" w:hAnsi="Times New Roman" w:cs="Times New Roman"/>
          <w:sz w:val="25"/>
          <w:szCs w:val="25"/>
        </w:rPr>
        <w:t>а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 в срок, предусмотренный ст. 32.2 Кодекса Российской Федерации об административных правонарушениях, а именно по </w:t>
      </w:r>
      <w:r w:rsidR="00BB42F2">
        <w:rPr>
          <w:rFonts w:ascii="Times New Roman" w:eastAsia="Times New Roman" w:hAnsi="Times New Roman" w:cs="Times New Roman"/>
          <w:color w:val="FF0000"/>
          <w:sz w:val="25"/>
          <w:szCs w:val="25"/>
        </w:rPr>
        <w:t>13</w:t>
      </w:r>
      <w:r w:rsidR="00813AF6">
        <w:rPr>
          <w:rFonts w:ascii="Times New Roman" w:eastAsia="Times New Roman" w:hAnsi="Times New Roman" w:cs="Times New Roman"/>
          <w:color w:val="FF0000"/>
          <w:sz w:val="25"/>
          <w:szCs w:val="25"/>
        </w:rPr>
        <w:t>.09</w:t>
      </w:r>
      <w:r w:rsidRPr="00D8797A">
        <w:rPr>
          <w:rFonts w:ascii="Times New Roman" w:eastAsia="Times New Roman" w:hAnsi="Times New Roman" w:cs="Times New Roman"/>
          <w:color w:val="FF0000"/>
          <w:sz w:val="25"/>
          <w:szCs w:val="25"/>
        </w:rPr>
        <w:t>.202</w:t>
      </w:r>
      <w:r w:rsidR="009A6E51">
        <w:rPr>
          <w:rFonts w:ascii="Times New Roman" w:eastAsia="Times New Roman" w:hAnsi="Times New Roman" w:cs="Times New Roman"/>
          <w:color w:val="FF0000"/>
          <w:sz w:val="25"/>
          <w:szCs w:val="25"/>
        </w:rPr>
        <w:t>4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, административный штраф в сумме </w:t>
      </w:r>
      <w:r w:rsidR="00813AF6">
        <w:rPr>
          <w:rFonts w:ascii="Times New Roman" w:eastAsia="Times New Roman" w:hAnsi="Times New Roman" w:cs="Times New Roman"/>
          <w:sz w:val="25"/>
          <w:szCs w:val="25"/>
        </w:rPr>
        <w:t>5</w:t>
      </w:r>
      <w:r w:rsidR="00BB42F2">
        <w:rPr>
          <w:rFonts w:ascii="Times New Roman" w:eastAsia="Times New Roman" w:hAnsi="Times New Roman" w:cs="Times New Roman"/>
          <w:sz w:val="25"/>
          <w:szCs w:val="25"/>
        </w:rPr>
        <w:t xml:space="preserve"> 0</w:t>
      </w:r>
      <w:r w:rsidR="00813AF6">
        <w:rPr>
          <w:rFonts w:ascii="Times New Roman" w:eastAsia="Times New Roman" w:hAnsi="Times New Roman" w:cs="Times New Roman"/>
          <w:sz w:val="25"/>
          <w:szCs w:val="25"/>
        </w:rPr>
        <w:t>00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 рублей, назначенный постановлением по делу об административном правонарушении УИН </w:t>
      </w:r>
      <w:r>
        <w:rPr>
          <w:rFonts w:ascii="Times New Roman" w:eastAsia="Times New Roman" w:hAnsi="Times New Roman" w:cs="Times New Roman"/>
          <w:color w:val="FF0000"/>
          <w:sz w:val="25"/>
          <w:szCs w:val="25"/>
        </w:rPr>
        <w:t>***</w:t>
      </w:r>
      <w:r w:rsidRPr="00D8797A">
        <w:rPr>
          <w:rFonts w:ascii="Times New Roman" w:eastAsia="Times New Roman" w:hAnsi="Times New Roman" w:cs="Times New Roman"/>
          <w:color w:val="FF0000"/>
          <w:sz w:val="25"/>
          <w:szCs w:val="25"/>
        </w:rPr>
        <w:t xml:space="preserve"> от </w:t>
      </w:r>
      <w:r w:rsidR="00813AF6">
        <w:rPr>
          <w:rFonts w:ascii="Times New Roman" w:eastAsia="Times New Roman" w:hAnsi="Times New Roman" w:cs="Times New Roman"/>
          <w:color w:val="FF0000"/>
          <w:sz w:val="25"/>
          <w:szCs w:val="25"/>
        </w:rPr>
        <w:t>0</w:t>
      </w:r>
      <w:r w:rsidR="00BB42F2">
        <w:rPr>
          <w:rFonts w:ascii="Times New Roman" w:eastAsia="Times New Roman" w:hAnsi="Times New Roman" w:cs="Times New Roman"/>
          <w:color w:val="FF0000"/>
          <w:sz w:val="25"/>
          <w:szCs w:val="25"/>
        </w:rPr>
        <w:t>3</w:t>
      </w:r>
      <w:r w:rsidR="00813AF6">
        <w:rPr>
          <w:rFonts w:ascii="Times New Roman" w:eastAsia="Times New Roman" w:hAnsi="Times New Roman" w:cs="Times New Roman"/>
          <w:color w:val="FF0000"/>
          <w:sz w:val="25"/>
          <w:szCs w:val="25"/>
        </w:rPr>
        <w:t>.07</w:t>
      </w:r>
      <w:r w:rsidR="00A00ACA">
        <w:rPr>
          <w:rFonts w:ascii="Times New Roman" w:eastAsia="Times New Roman" w:hAnsi="Times New Roman" w:cs="Times New Roman"/>
          <w:color w:val="FF0000"/>
          <w:sz w:val="25"/>
          <w:szCs w:val="25"/>
        </w:rPr>
        <w:t>.2024</w:t>
      </w:r>
      <w:r w:rsidRPr="00D8797A">
        <w:rPr>
          <w:rFonts w:ascii="Times New Roman" w:eastAsia="Times New Roman" w:hAnsi="Times New Roman" w:cs="Times New Roman"/>
          <w:color w:val="FF0000"/>
          <w:sz w:val="25"/>
          <w:szCs w:val="25"/>
        </w:rPr>
        <w:t xml:space="preserve"> 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за совершение административного правонарушения, предусмотренного </w:t>
      </w:r>
      <w:r w:rsidR="00A00ACA">
        <w:rPr>
          <w:rFonts w:ascii="Times New Roman" w:eastAsia="Times New Roman" w:hAnsi="Times New Roman" w:cs="Times New Roman"/>
          <w:sz w:val="25"/>
          <w:szCs w:val="25"/>
        </w:rPr>
        <w:t xml:space="preserve">ч. </w:t>
      </w:r>
      <w:r w:rsidR="00BB42F2">
        <w:rPr>
          <w:rFonts w:ascii="Times New Roman" w:eastAsia="Times New Roman" w:hAnsi="Times New Roman" w:cs="Times New Roman"/>
          <w:sz w:val="25"/>
          <w:szCs w:val="25"/>
        </w:rPr>
        <w:t>7</w:t>
      </w:r>
      <w:r w:rsidR="009A6E51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>ст. 12.</w:t>
      </w:r>
      <w:r w:rsidR="00A00ACA">
        <w:rPr>
          <w:rFonts w:ascii="Times New Roman" w:eastAsia="Times New Roman" w:hAnsi="Times New Roman" w:cs="Times New Roman"/>
          <w:sz w:val="25"/>
          <w:szCs w:val="25"/>
        </w:rPr>
        <w:t>9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 Кодекса Российской Федерации об административных правонарушениях, вступившим в законную силу </w:t>
      </w:r>
      <w:r w:rsidR="00BB42F2">
        <w:rPr>
          <w:rFonts w:ascii="Times New Roman" w:eastAsia="Times New Roman" w:hAnsi="Times New Roman" w:cs="Times New Roman"/>
          <w:color w:val="FF0000"/>
          <w:sz w:val="25"/>
          <w:szCs w:val="25"/>
        </w:rPr>
        <w:t>15</w:t>
      </w:r>
      <w:r w:rsidR="00813AF6">
        <w:rPr>
          <w:rFonts w:ascii="Times New Roman" w:eastAsia="Times New Roman" w:hAnsi="Times New Roman" w:cs="Times New Roman"/>
          <w:color w:val="FF0000"/>
          <w:sz w:val="25"/>
          <w:szCs w:val="25"/>
        </w:rPr>
        <w:t>.07</w:t>
      </w:r>
      <w:r w:rsidR="009A6E51">
        <w:rPr>
          <w:rFonts w:ascii="Times New Roman" w:eastAsia="Times New Roman" w:hAnsi="Times New Roman" w:cs="Times New Roman"/>
          <w:color w:val="FF0000"/>
          <w:sz w:val="25"/>
          <w:szCs w:val="25"/>
        </w:rPr>
        <w:t>.2024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 w:rsidR="000A4E59">
        <w:rPr>
          <w:rFonts w:ascii="Times New Roman" w:eastAsia="Times New Roman" w:hAnsi="Times New Roman" w:cs="Times New Roman"/>
          <w:sz w:val="25"/>
          <w:szCs w:val="25"/>
        </w:rPr>
        <w:t>направленного е</w:t>
      </w:r>
      <w:r w:rsidR="00813AF6">
        <w:rPr>
          <w:rFonts w:ascii="Times New Roman" w:eastAsia="Times New Roman" w:hAnsi="Times New Roman" w:cs="Times New Roman"/>
          <w:sz w:val="25"/>
          <w:szCs w:val="25"/>
        </w:rPr>
        <w:t>й</w:t>
      </w:r>
      <w:r w:rsidR="000A4E59">
        <w:rPr>
          <w:rFonts w:ascii="Times New Roman" w:eastAsia="Times New Roman" w:hAnsi="Times New Roman" w:cs="Times New Roman"/>
          <w:sz w:val="25"/>
          <w:szCs w:val="25"/>
        </w:rPr>
        <w:t xml:space="preserve"> по почте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D8797A" w:rsidRPr="00D8797A" w:rsidP="00D46439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В судебное заседание </w:t>
      </w:r>
      <w:r w:rsidR="00BB42F2">
        <w:rPr>
          <w:rFonts w:ascii="Times New Roman" w:eastAsia="Times New Roman" w:hAnsi="Times New Roman" w:cs="Times New Roman"/>
          <w:sz w:val="25"/>
          <w:szCs w:val="25"/>
        </w:rPr>
        <w:t>М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 w:rsidR="00BB42F2">
        <w:rPr>
          <w:rFonts w:ascii="Times New Roman" w:eastAsia="Times New Roman" w:hAnsi="Times New Roman" w:cs="Times New Roman"/>
          <w:sz w:val="25"/>
          <w:szCs w:val="25"/>
        </w:rPr>
        <w:t>П.М.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>, извещенн</w:t>
      </w:r>
      <w:r w:rsidR="00813AF6">
        <w:rPr>
          <w:rFonts w:ascii="Times New Roman" w:eastAsia="Times New Roman" w:hAnsi="Times New Roman" w:cs="Times New Roman"/>
          <w:sz w:val="25"/>
          <w:szCs w:val="25"/>
        </w:rPr>
        <w:t>ая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 надлежащим образом о времени и месте рассмотрения дела административного материала, не явил</w:t>
      </w:r>
      <w:r w:rsidR="00813AF6">
        <w:rPr>
          <w:rFonts w:ascii="Times New Roman" w:eastAsia="Times New Roman" w:hAnsi="Times New Roman" w:cs="Times New Roman"/>
          <w:sz w:val="25"/>
          <w:szCs w:val="25"/>
        </w:rPr>
        <w:t>ась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>, ходатайств об отложении дела от не</w:t>
      </w:r>
      <w:r w:rsidR="00813AF6">
        <w:rPr>
          <w:rFonts w:ascii="Times New Roman" w:eastAsia="Times New Roman" w:hAnsi="Times New Roman" w:cs="Times New Roman"/>
          <w:sz w:val="25"/>
          <w:szCs w:val="25"/>
        </w:rPr>
        <w:t>ё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 не поступало.</w:t>
      </w:r>
    </w:p>
    <w:p w:rsidR="00D8797A" w:rsidRPr="00D8797A" w:rsidP="00D46439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При таких обстоятельствах, в соответствии с требованиями ч. 2 ст. 25.1 КоАП РФ, а 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>также исходя из положений п.6 постановления Пленума ВС РФ от 24.03.2005 № 5 «О некоторых вопросах, возникающих у судов при применении КоАП РФ» и п. 14 постановления Пленума ВС РФ от 27.12.2007 № 52 «О сроках рассмотрения судами уголовных, гражданских и дел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="00BB42F2">
        <w:rPr>
          <w:rFonts w:ascii="Times New Roman" w:eastAsia="Times New Roman" w:hAnsi="Times New Roman" w:cs="Times New Roman"/>
          <w:sz w:val="25"/>
          <w:szCs w:val="25"/>
        </w:rPr>
        <w:t>М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 w:rsidR="00BB42F2">
        <w:rPr>
          <w:rFonts w:ascii="Times New Roman" w:eastAsia="Times New Roman" w:hAnsi="Times New Roman" w:cs="Times New Roman"/>
          <w:sz w:val="25"/>
          <w:szCs w:val="25"/>
        </w:rPr>
        <w:t>П.М.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 в е</w:t>
      </w:r>
      <w:r w:rsidR="00813AF6">
        <w:rPr>
          <w:rFonts w:ascii="Times New Roman" w:eastAsia="Times New Roman" w:hAnsi="Times New Roman" w:cs="Times New Roman"/>
          <w:sz w:val="25"/>
          <w:szCs w:val="25"/>
        </w:rPr>
        <w:t xml:space="preserve">ё 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>отсутствие.</w:t>
      </w:r>
    </w:p>
    <w:p w:rsidR="00D8797A" w:rsidRPr="00D8797A" w:rsidP="00D46439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судья, исследовав материалы административного дела, считает, что вина </w:t>
      </w:r>
      <w:r w:rsidR="00BB42F2">
        <w:rPr>
          <w:rFonts w:ascii="Times New Roman" w:eastAsia="Times New Roman" w:hAnsi="Times New Roman" w:cs="Times New Roman"/>
          <w:sz w:val="25"/>
          <w:szCs w:val="25"/>
        </w:rPr>
        <w:t>М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 w:rsidR="00BB42F2">
        <w:rPr>
          <w:rFonts w:ascii="Times New Roman" w:eastAsia="Times New Roman" w:hAnsi="Times New Roman" w:cs="Times New Roman"/>
          <w:sz w:val="25"/>
          <w:szCs w:val="25"/>
        </w:rPr>
        <w:t>П.М.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правонарушения полностью доказана и подтверждается следующими доказательствами:</w:t>
      </w:r>
    </w:p>
    <w:p w:rsidR="00D8797A" w:rsidRPr="00D8797A" w:rsidP="00D46439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- протоколом об административном правонарушении </w:t>
      </w:r>
      <w:r w:rsidR="007331A1">
        <w:rPr>
          <w:rFonts w:ascii="Times New Roman" w:eastAsia="Times New Roman" w:hAnsi="Times New Roman" w:cs="Times New Roman"/>
          <w:sz w:val="25"/>
          <w:szCs w:val="25"/>
        </w:rPr>
        <w:t xml:space="preserve">№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 w:rsidR="00BB42F2">
        <w:rPr>
          <w:rFonts w:ascii="Times New Roman" w:eastAsia="Times New Roman" w:hAnsi="Times New Roman" w:cs="Times New Roman"/>
          <w:color w:val="FF0000"/>
          <w:sz w:val="25"/>
          <w:szCs w:val="25"/>
        </w:rPr>
        <w:t>21.03</w:t>
      </w:r>
      <w:r w:rsidR="009A6E51">
        <w:rPr>
          <w:rFonts w:ascii="Times New Roman" w:eastAsia="Times New Roman" w:hAnsi="Times New Roman" w:cs="Times New Roman"/>
          <w:color w:val="FF0000"/>
          <w:sz w:val="25"/>
          <w:szCs w:val="25"/>
        </w:rPr>
        <w:t>.2025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, согласно которому </w:t>
      </w:r>
      <w:r w:rsidR="00BB42F2">
        <w:rPr>
          <w:rFonts w:ascii="Times New Roman" w:eastAsia="Times New Roman" w:hAnsi="Times New Roman" w:cs="Times New Roman"/>
          <w:sz w:val="25"/>
          <w:szCs w:val="25"/>
        </w:rPr>
        <w:t>М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 w:rsidR="00BB42F2">
        <w:rPr>
          <w:rFonts w:ascii="Times New Roman" w:eastAsia="Times New Roman" w:hAnsi="Times New Roman" w:cs="Times New Roman"/>
          <w:sz w:val="25"/>
          <w:szCs w:val="25"/>
        </w:rPr>
        <w:t>П.М.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 в установленный срок не уп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>латил</w:t>
      </w:r>
      <w:r w:rsidR="007331A1">
        <w:rPr>
          <w:rFonts w:ascii="Times New Roman" w:eastAsia="Times New Roman" w:hAnsi="Times New Roman" w:cs="Times New Roman"/>
          <w:sz w:val="25"/>
          <w:szCs w:val="25"/>
        </w:rPr>
        <w:t>а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 штраф, копи</w:t>
      </w:r>
      <w:r w:rsidR="007331A1">
        <w:rPr>
          <w:rFonts w:ascii="Times New Roman" w:eastAsia="Times New Roman" w:hAnsi="Times New Roman" w:cs="Times New Roman"/>
          <w:sz w:val="25"/>
          <w:szCs w:val="25"/>
        </w:rPr>
        <w:t>я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 протокола </w:t>
      </w:r>
      <w:r w:rsidR="007331A1">
        <w:rPr>
          <w:rFonts w:ascii="Times New Roman" w:eastAsia="Times New Roman" w:hAnsi="Times New Roman" w:cs="Times New Roman"/>
          <w:sz w:val="25"/>
          <w:szCs w:val="25"/>
        </w:rPr>
        <w:t xml:space="preserve">направлена по почте, вручена ей </w:t>
      </w:r>
      <w:r w:rsidR="00BB42F2">
        <w:rPr>
          <w:rFonts w:ascii="Times New Roman" w:eastAsia="Times New Roman" w:hAnsi="Times New Roman" w:cs="Times New Roman"/>
          <w:sz w:val="25"/>
          <w:szCs w:val="25"/>
        </w:rPr>
        <w:t>04</w:t>
      </w:r>
      <w:r w:rsidR="007331A1">
        <w:rPr>
          <w:rFonts w:ascii="Times New Roman" w:eastAsia="Times New Roman" w:hAnsi="Times New Roman" w:cs="Times New Roman"/>
          <w:sz w:val="25"/>
          <w:szCs w:val="25"/>
        </w:rPr>
        <w:t>.07.2024 г.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>;</w:t>
      </w:r>
      <w:r w:rsidR="00BB42F2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 w:rsidR="00D8797A" w:rsidRPr="00D8797A" w:rsidP="00D46439">
      <w:pPr>
        <w:numPr>
          <w:ilvl w:val="0"/>
          <w:numId w:val="1"/>
        </w:numPr>
        <w:tabs>
          <w:tab w:val="left" w:pos="769"/>
        </w:tabs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копией постановления по делу об административном правонарушении УИН </w:t>
      </w:r>
      <w:r>
        <w:rPr>
          <w:rFonts w:ascii="Times New Roman" w:eastAsia="Times New Roman" w:hAnsi="Times New Roman" w:cs="Times New Roman"/>
          <w:color w:val="FF0000"/>
          <w:sz w:val="25"/>
          <w:szCs w:val="25"/>
        </w:rPr>
        <w:t>***</w:t>
      </w:r>
      <w:r w:rsidR="00BB42F2">
        <w:rPr>
          <w:rFonts w:ascii="Times New Roman" w:eastAsia="Times New Roman" w:hAnsi="Times New Roman" w:cs="Times New Roman"/>
          <w:color w:val="FF0000"/>
          <w:sz w:val="25"/>
          <w:szCs w:val="25"/>
        </w:rPr>
        <w:t xml:space="preserve"> от 03.07.2024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, из которого следует, что </w:t>
      </w:r>
      <w:r w:rsidR="00BB42F2">
        <w:rPr>
          <w:rFonts w:ascii="Times New Roman" w:eastAsia="Times New Roman" w:hAnsi="Times New Roman" w:cs="Times New Roman"/>
          <w:sz w:val="25"/>
          <w:szCs w:val="25"/>
        </w:rPr>
        <w:t>М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 w:rsidR="00BB42F2">
        <w:rPr>
          <w:rFonts w:ascii="Times New Roman" w:eastAsia="Times New Roman" w:hAnsi="Times New Roman" w:cs="Times New Roman"/>
          <w:sz w:val="25"/>
          <w:szCs w:val="25"/>
        </w:rPr>
        <w:t>П.М.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 был</w:t>
      </w:r>
      <w:r w:rsidR="007331A1">
        <w:rPr>
          <w:rFonts w:ascii="Times New Roman" w:eastAsia="Times New Roman" w:hAnsi="Times New Roman" w:cs="Times New Roman"/>
          <w:sz w:val="25"/>
          <w:szCs w:val="25"/>
        </w:rPr>
        <w:t>а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 подвергнут</w:t>
      </w:r>
      <w:r w:rsidR="007331A1">
        <w:rPr>
          <w:rFonts w:ascii="Times New Roman" w:eastAsia="Times New Roman" w:hAnsi="Times New Roman" w:cs="Times New Roman"/>
          <w:sz w:val="25"/>
          <w:szCs w:val="25"/>
        </w:rPr>
        <w:t>а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 административном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у наказанию за совершение административного правонарушения, предусмотренного </w:t>
      </w:r>
      <w:r w:rsidR="009A6E51">
        <w:rPr>
          <w:rFonts w:ascii="Times New Roman" w:eastAsia="Times New Roman" w:hAnsi="Times New Roman" w:cs="Times New Roman"/>
          <w:sz w:val="25"/>
          <w:szCs w:val="25"/>
        </w:rPr>
        <w:t xml:space="preserve">ч. </w:t>
      </w:r>
      <w:r w:rsidR="00BB42F2">
        <w:rPr>
          <w:rFonts w:ascii="Times New Roman" w:eastAsia="Times New Roman" w:hAnsi="Times New Roman" w:cs="Times New Roman"/>
          <w:sz w:val="25"/>
          <w:szCs w:val="25"/>
        </w:rPr>
        <w:t>7</w:t>
      </w:r>
      <w:r w:rsidR="009A6E51">
        <w:rPr>
          <w:rFonts w:ascii="Times New Roman" w:eastAsia="Times New Roman" w:hAnsi="Times New Roman" w:cs="Times New Roman"/>
          <w:sz w:val="25"/>
          <w:szCs w:val="25"/>
        </w:rPr>
        <w:t xml:space="preserve"> ст. 12.9 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КоАП РФ в виде административного штрафа в размере </w:t>
      </w:r>
      <w:r w:rsidR="007331A1">
        <w:rPr>
          <w:rFonts w:ascii="Times New Roman" w:eastAsia="Times New Roman" w:hAnsi="Times New Roman" w:cs="Times New Roman"/>
          <w:sz w:val="25"/>
          <w:szCs w:val="25"/>
        </w:rPr>
        <w:t>5</w:t>
      </w:r>
      <w:r w:rsidR="00BB42F2">
        <w:rPr>
          <w:rFonts w:ascii="Times New Roman" w:eastAsia="Times New Roman" w:hAnsi="Times New Roman" w:cs="Times New Roman"/>
          <w:sz w:val="25"/>
          <w:szCs w:val="25"/>
        </w:rPr>
        <w:t xml:space="preserve"> 0</w:t>
      </w:r>
      <w:r w:rsidR="007331A1">
        <w:rPr>
          <w:rFonts w:ascii="Times New Roman" w:eastAsia="Times New Roman" w:hAnsi="Times New Roman" w:cs="Times New Roman"/>
          <w:sz w:val="25"/>
          <w:szCs w:val="25"/>
        </w:rPr>
        <w:t>00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 рублей, постановление вступило в законную силу </w:t>
      </w:r>
      <w:r w:rsidR="00BB42F2">
        <w:rPr>
          <w:rFonts w:ascii="Times New Roman" w:eastAsia="Times New Roman" w:hAnsi="Times New Roman" w:cs="Times New Roman"/>
          <w:sz w:val="25"/>
          <w:szCs w:val="25"/>
        </w:rPr>
        <w:t>15</w:t>
      </w:r>
      <w:r w:rsidR="007331A1">
        <w:rPr>
          <w:rFonts w:ascii="Times New Roman" w:eastAsia="Times New Roman" w:hAnsi="Times New Roman" w:cs="Times New Roman"/>
          <w:color w:val="FF0000"/>
          <w:sz w:val="25"/>
          <w:szCs w:val="25"/>
        </w:rPr>
        <w:t>.07</w:t>
      </w:r>
      <w:r w:rsidR="001D65DB">
        <w:rPr>
          <w:rFonts w:ascii="Times New Roman" w:eastAsia="Times New Roman" w:hAnsi="Times New Roman" w:cs="Times New Roman"/>
          <w:color w:val="FF0000"/>
          <w:sz w:val="25"/>
          <w:szCs w:val="25"/>
        </w:rPr>
        <w:t>.2024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>;</w:t>
      </w:r>
    </w:p>
    <w:p w:rsidR="00D8797A" w:rsidRPr="00D8797A" w:rsidP="00D8797A">
      <w:pPr>
        <w:widowControl w:val="0"/>
        <w:shd w:val="clear" w:color="auto" w:fill="FFFFFF"/>
        <w:autoSpaceDE w:val="0"/>
        <w:spacing w:after="0" w:line="240" w:lineRule="auto"/>
        <w:ind w:right="-1" w:firstLine="58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D8797A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- карточкой </w:t>
      </w:r>
      <w:r w:rsidR="007331A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учета транспортного средства</w:t>
      </w:r>
      <w:r w:rsidRPr="00D8797A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;</w:t>
      </w:r>
    </w:p>
    <w:p w:rsidR="00D8797A" w:rsidRPr="00D8797A" w:rsidP="00D46439">
      <w:pPr>
        <w:widowControl w:val="0"/>
        <w:shd w:val="clear" w:color="auto" w:fill="FFFFFF"/>
        <w:autoSpaceDE w:val="0"/>
        <w:spacing w:after="0" w:line="240" w:lineRule="auto"/>
        <w:ind w:right="-1" w:firstLine="58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D8797A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- информацией ГИС ГМП </w:t>
      </w:r>
      <w:r w:rsidR="007331A1">
        <w:rPr>
          <w:rFonts w:ascii="Times New Roman" w:hAnsi="Times New Roman" w:cs="Times New Roman"/>
          <w:iCs/>
          <w:sz w:val="25"/>
          <w:szCs w:val="25"/>
          <w:lang w:eastAsia="ru-RU"/>
        </w:rPr>
        <w:t xml:space="preserve">что штраф по постановлению № </w:t>
      </w:r>
      <w:r>
        <w:rPr>
          <w:rFonts w:ascii="Times New Roman" w:eastAsia="Times New Roman" w:hAnsi="Times New Roman" w:cs="Times New Roman"/>
          <w:color w:val="FF0000"/>
          <w:sz w:val="25"/>
          <w:szCs w:val="25"/>
        </w:rPr>
        <w:t xml:space="preserve">*** </w:t>
      </w:r>
      <w:r w:rsidR="00BB42F2">
        <w:rPr>
          <w:rFonts w:ascii="Times New Roman" w:eastAsia="Times New Roman" w:hAnsi="Times New Roman" w:cs="Times New Roman"/>
          <w:color w:val="FF0000"/>
          <w:sz w:val="25"/>
          <w:szCs w:val="25"/>
        </w:rPr>
        <w:t xml:space="preserve">от 03.07.2024 </w:t>
      </w:r>
      <w:r w:rsidR="007331A1">
        <w:rPr>
          <w:rFonts w:ascii="Times New Roman" w:hAnsi="Times New Roman" w:cs="Times New Roman"/>
          <w:sz w:val="25"/>
          <w:szCs w:val="25"/>
          <w:lang w:eastAsia="ru-RU"/>
        </w:rPr>
        <w:t>года</w:t>
      </w:r>
      <w:r w:rsidR="007331A1">
        <w:rPr>
          <w:rFonts w:ascii="Times New Roman" w:hAnsi="Times New Roman" w:cs="Times New Roman"/>
          <w:iCs/>
          <w:sz w:val="25"/>
          <w:szCs w:val="25"/>
          <w:lang w:eastAsia="ru-RU"/>
        </w:rPr>
        <w:t xml:space="preserve"> оплачен </w:t>
      </w:r>
      <w:r w:rsidR="00BB42F2">
        <w:rPr>
          <w:rFonts w:ascii="Times New Roman" w:hAnsi="Times New Roman" w:cs="Times New Roman"/>
          <w:iCs/>
          <w:sz w:val="25"/>
          <w:szCs w:val="25"/>
          <w:lang w:eastAsia="ru-RU"/>
        </w:rPr>
        <w:t>30.09</w:t>
      </w:r>
      <w:r w:rsidR="007331A1">
        <w:rPr>
          <w:rFonts w:ascii="Times New Roman" w:hAnsi="Times New Roman" w:cs="Times New Roman"/>
          <w:iCs/>
          <w:sz w:val="25"/>
          <w:szCs w:val="25"/>
          <w:lang w:eastAsia="ru-RU"/>
        </w:rPr>
        <w:t>.2024 года, то есть позднее установленного законом срока</w:t>
      </w:r>
      <w:r w:rsidRPr="00D8797A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.</w:t>
      </w:r>
    </w:p>
    <w:p w:rsidR="00D8797A" w:rsidRPr="00D8797A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8797A">
        <w:rPr>
          <w:rFonts w:ascii="Times New Roman" w:eastAsia="Times New Roman" w:hAnsi="Times New Roman" w:cs="Times New Roman"/>
          <w:sz w:val="25"/>
          <w:szCs w:val="25"/>
        </w:rPr>
        <w:t>В соответствии со ст. 32.2 КоАП РФ, административный штраф должен быть уплачен лицом, привлече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>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>ного штрафа вносится или перечисляется лицом, привлеченным к административной ответственности, в банк.</w:t>
      </w:r>
    </w:p>
    <w:p w:rsidR="00D8797A" w:rsidRPr="00D8797A" w:rsidP="00D46439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Таким образом, с учетом требований ст. 32.2 КоАП РФ, последним днем оплаты штрафа </w:t>
      </w:r>
      <w:r w:rsidR="00BB42F2">
        <w:rPr>
          <w:rFonts w:ascii="Times New Roman" w:eastAsia="Times New Roman" w:hAnsi="Times New Roman" w:cs="Times New Roman"/>
          <w:sz w:val="25"/>
          <w:szCs w:val="25"/>
        </w:rPr>
        <w:t>М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 w:rsidR="00BB42F2">
        <w:rPr>
          <w:rFonts w:ascii="Times New Roman" w:eastAsia="Times New Roman" w:hAnsi="Times New Roman" w:cs="Times New Roman"/>
          <w:sz w:val="25"/>
          <w:szCs w:val="25"/>
        </w:rPr>
        <w:t>П.М.</w:t>
      </w:r>
      <w:r w:rsidR="00BD741E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являлось </w:t>
      </w:r>
      <w:r w:rsidR="00BB42F2">
        <w:rPr>
          <w:rFonts w:ascii="Times New Roman" w:eastAsia="Times New Roman" w:hAnsi="Times New Roman" w:cs="Times New Roman"/>
          <w:color w:val="FF0000"/>
          <w:sz w:val="25"/>
          <w:szCs w:val="25"/>
        </w:rPr>
        <w:t>13</w:t>
      </w:r>
      <w:r w:rsidR="007331A1">
        <w:rPr>
          <w:rFonts w:ascii="Times New Roman" w:eastAsia="Times New Roman" w:hAnsi="Times New Roman" w:cs="Times New Roman"/>
          <w:color w:val="FF0000"/>
          <w:sz w:val="25"/>
          <w:szCs w:val="25"/>
        </w:rPr>
        <w:t>.09.2024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D8797A" w:rsidRPr="00D8797A" w:rsidP="00D46439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Действия </w:t>
      </w:r>
      <w:r w:rsidR="00BB42F2">
        <w:rPr>
          <w:rFonts w:ascii="Times New Roman" w:eastAsia="Times New Roman" w:hAnsi="Times New Roman" w:cs="Times New Roman"/>
          <w:sz w:val="25"/>
          <w:szCs w:val="25"/>
        </w:rPr>
        <w:t>М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 w:rsidR="00BB42F2">
        <w:rPr>
          <w:rFonts w:ascii="Times New Roman" w:eastAsia="Times New Roman" w:hAnsi="Times New Roman" w:cs="Times New Roman"/>
          <w:sz w:val="25"/>
          <w:szCs w:val="25"/>
        </w:rPr>
        <w:t>П.М.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 мировой 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D8797A" w:rsidRPr="00D8797A" w:rsidP="00D46439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8797A">
        <w:rPr>
          <w:rFonts w:ascii="Times New Roman" w:eastAsia="Times New Roman" w:hAnsi="Times New Roman" w:cs="Times New Roman"/>
          <w:sz w:val="25"/>
          <w:szCs w:val="25"/>
        </w:rPr>
        <w:t>При назначении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 наказания мировой судья учитывает характер совершенного административного правонарушения, личность </w:t>
      </w:r>
      <w:r w:rsidR="00BB42F2">
        <w:rPr>
          <w:rFonts w:ascii="Times New Roman" w:eastAsia="Times New Roman" w:hAnsi="Times New Roman" w:cs="Times New Roman"/>
          <w:sz w:val="25"/>
          <w:szCs w:val="25"/>
        </w:rPr>
        <w:t>М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 w:rsidR="00BB42F2">
        <w:rPr>
          <w:rFonts w:ascii="Times New Roman" w:eastAsia="Times New Roman" w:hAnsi="Times New Roman" w:cs="Times New Roman"/>
          <w:sz w:val="25"/>
          <w:szCs w:val="25"/>
        </w:rPr>
        <w:t>П.М.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>, е</w:t>
      </w:r>
      <w:r w:rsidR="006B55C2">
        <w:rPr>
          <w:rFonts w:ascii="Times New Roman" w:eastAsia="Times New Roman" w:hAnsi="Times New Roman" w:cs="Times New Roman"/>
          <w:sz w:val="25"/>
          <w:szCs w:val="25"/>
        </w:rPr>
        <w:t>ё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 имущественное положение.</w:t>
      </w:r>
    </w:p>
    <w:p w:rsidR="00D8797A" w:rsidRPr="00D8797A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8797A">
        <w:rPr>
          <w:rFonts w:ascii="Times New Roman" w:eastAsia="Times New Roman" w:hAnsi="Times New Roman" w:cs="Times New Roman"/>
          <w:sz w:val="25"/>
          <w:szCs w:val="25"/>
        </w:rPr>
        <w:t>Обстоятельств, смягчающих и отягчающих административную ответственность в соответствии со ст. ст. 4.2, 4.3 Код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>екса Российской Федерации об административных правонарушениях, судья не усматривает.</w:t>
      </w:r>
    </w:p>
    <w:p w:rsidR="00D8797A" w:rsidRPr="00D8797A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8797A"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 и руководствуясь ст.ст. 23.1, 29.9, 29.10, 32.2 Кодекса Российской Федерации об административных правонарушениях, мировой судья</w:t>
      </w:r>
    </w:p>
    <w:p w:rsidR="00D8797A" w:rsidRPr="00D8797A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D8797A" w:rsidRPr="00D8797A" w:rsidP="00D8797A">
      <w:pPr>
        <w:spacing w:after="0" w:line="240" w:lineRule="auto"/>
        <w:ind w:left="4160"/>
        <w:rPr>
          <w:rFonts w:ascii="Times New Roman" w:eastAsia="Times New Roman" w:hAnsi="Times New Roman" w:cs="Times New Roman"/>
          <w:sz w:val="25"/>
          <w:szCs w:val="25"/>
        </w:rPr>
      </w:pPr>
      <w:r w:rsidRPr="00D8797A"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 w:rsidR="00D8797A" w:rsidRPr="00D8797A" w:rsidP="00D8797A">
      <w:pPr>
        <w:spacing w:after="0" w:line="240" w:lineRule="auto"/>
        <w:ind w:left="4160"/>
        <w:rPr>
          <w:rFonts w:ascii="Times New Roman" w:eastAsia="Times New Roman" w:hAnsi="Times New Roman" w:cs="Times New Roman"/>
          <w:sz w:val="12"/>
          <w:szCs w:val="12"/>
        </w:rPr>
      </w:pPr>
    </w:p>
    <w:p w:rsidR="00D8797A" w:rsidRPr="00D8797A" w:rsidP="00D46439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М.</w:t>
      </w:r>
      <w:r>
        <w:rPr>
          <w:rFonts w:ascii="Times New Roman" w:eastAsia="Times New Roman" w:hAnsi="Times New Roman" w:cs="Times New Roman"/>
          <w:sz w:val="25"/>
          <w:szCs w:val="25"/>
        </w:rPr>
        <w:t>П.</w:t>
      </w:r>
      <w:r>
        <w:rPr>
          <w:rFonts w:ascii="Times New Roman" w:eastAsia="Times New Roman" w:hAnsi="Times New Roman" w:cs="Times New Roman"/>
          <w:sz w:val="25"/>
          <w:szCs w:val="25"/>
        </w:rPr>
        <w:t>М.</w:t>
      </w:r>
      <w:r w:rsidR="00946582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>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ного штрафа в двукратном размере суммы неуплаченного штрафа, что в денежном выражении составляет </w:t>
      </w:r>
      <w:r w:rsidR="006B55C2">
        <w:rPr>
          <w:rFonts w:ascii="Times New Roman" w:eastAsia="Times New Roman" w:hAnsi="Times New Roman" w:cs="Times New Roman"/>
          <w:sz w:val="25"/>
          <w:szCs w:val="25"/>
        </w:rPr>
        <w:t>1</w:t>
      </w:r>
      <w:r>
        <w:rPr>
          <w:rFonts w:ascii="Times New Roman" w:eastAsia="Times New Roman" w:hAnsi="Times New Roman" w:cs="Times New Roman"/>
          <w:sz w:val="25"/>
          <w:szCs w:val="25"/>
        </w:rPr>
        <w:t>0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 000 (</w:t>
      </w:r>
      <w:r>
        <w:rPr>
          <w:rFonts w:ascii="Times New Roman" w:eastAsia="Times New Roman" w:hAnsi="Times New Roman" w:cs="Times New Roman"/>
          <w:sz w:val="25"/>
          <w:szCs w:val="25"/>
        </w:rPr>
        <w:t>Десять</w:t>
      </w:r>
      <w:r w:rsidR="006B55C2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>тысяч) рублей.</w:t>
      </w:r>
    </w:p>
    <w:p w:rsidR="00D8797A" w:rsidRPr="00D8797A" w:rsidP="00D8797A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D8797A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Штраф подлежит уплате на счет: 03100643000000018700, Получатель платежа: УФК по ХМАО-Югре (Департамент административного обеспечения ХМАО-Югры, л/с 04872D08080), ИНН: 8601056281, КПП: 860101001, наименование банка: РКЦ ХАНТЫ-МАНСИЙСК//УФК по ХМАО-Югре г. Х</w:t>
      </w:r>
      <w:r w:rsidRPr="00D8797A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анты-Мансийск//УФК по ХМАО-Югре, БИК: 007162163, Кор.сч. 40102810245370000007, КБК 72011601203019000140, ОКТМО: 71874000, УИН </w:t>
      </w:r>
      <w:r w:rsidRPr="00BB42F2" w:rsidR="00BB42F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0412365400055018932520129</w:t>
      </w:r>
      <w:r w:rsidRPr="00D8797A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.</w:t>
      </w:r>
    </w:p>
    <w:p w:rsidR="00D8797A" w:rsidRPr="00D8797A" w:rsidP="00D879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D8797A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Административный штраф подлежит уплате не позднее шестидесяти дней со дня вступления настоящего постано</w:t>
      </w:r>
      <w:r w:rsidRPr="00D8797A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D8797A" w:rsidRPr="00D8797A" w:rsidP="00D8797A">
      <w:pPr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D8797A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Разъяснить, что за неуплату административного штрафа в </w:t>
      </w:r>
      <w:r w:rsidRPr="00D8797A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установленный срок предусмотрена административная ответственность в соответствии со ст. 20.25 Кодекса Российской Федерации об административных правонарушениях.</w:t>
      </w:r>
    </w:p>
    <w:p w:rsidR="00D8797A" w:rsidRPr="00D8797A" w:rsidP="00D8797A">
      <w:pPr>
        <w:spacing w:after="0" w:line="240" w:lineRule="auto"/>
        <w:ind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Нефтеюганский районный суд ХМАО-Югры в течение десяти </w:t>
      </w:r>
      <w:r w:rsidR="00946582">
        <w:rPr>
          <w:rFonts w:ascii="Times New Roman" w:eastAsia="Times New Roman" w:hAnsi="Times New Roman" w:cs="Times New Roman"/>
          <w:sz w:val="25"/>
          <w:szCs w:val="25"/>
        </w:rPr>
        <w:t>дней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D8797A" w:rsidRPr="00D8797A" w:rsidP="00D8797A">
      <w:pPr>
        <w:spacing w:after="0" w:line="240" w:lineRule="auto"/>
        <w:ind w:right="20" w:firstLine="56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D8797A" w:rsidRPr="00D8797A" w:rsidP="00D8797A">
      <w:pPr>
        <w:tabs>
          <w:tab w:val="center" w:pos="5527"/>
        </w:tabs>
        <w:spacing w:after="0" w:line="240" w:lineRule="auto"/>
        <w:ind w:left="1276" w:firstLine="14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8797A">
        <w:rPr>
          <w:rFonts w:ascii="Times New Roman" w:eastAsia="Times New Roman" w:hAnsi="Times New Roman" w:cs="Times New Roman"/>
          <w:sz w:val="25"/>
          <w:szCs w:val="25"/>
          <w:lang w:eastAsia="ru-RU"/>
        </w:rPr>
        <w:t>Мировой судья                     подпись</w:t>
      </w:r>
      <w:r w:rsidRPr="00D8797A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          </w:t>
      </w:r>
      <w:r w:rsidR="006B55C2">
        <w:rPr>
          <w:rFonts w:ascii="Times New Roman" w:eastAsia="Times New Roman" w:hAnsi="Times New Roman" w:cs="Times New Roman"/>
          <w:sz w:val="25"/>
          <w:szCs w:val="25"/>
          <w:lang w:eastAsia="ru-RU"/>
        </w:rPr>
        <w:t>Д.Р. Сабитова</w:t>
      </w:r>
    </w:p>
    <w:p w:rsidR="00D8797A" w:rsidRPr="00D8797A" w:rsidP="00D8797A">
      <w:pPr>
        <w:spacing w:after="0" w:line="240" w:lineRule="auto"/>
        <w:ind w:left="1276" w:firstLine="14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8797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Копия верна: </w:t>
      </w:r>
    </w:p>
    <w:p w:rsidR="00D8797A" w:rsidRPr="00D8797A" w:rsidP="00D8797A">
      <w:pPr>
        <w:spacing w:after="0" w:line="240" w:lineRule="auto"/>
        <w:ind w:left="1276" w:firstLine="14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8797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Мировой судья   </w:t>
      </w:r>
      <w:r w:rsidRPr="00D8797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                              </w:t>
      </w:r>
      <w:r w:rsidR="006B55C2">
        <w:rPr>
          <w:rFonts w:ascii="Times New Roman" w:eastAsia="Times New Roman" w:hAnsi="Times New Roman" w:cs="Times New Roman"/>
          <w:sz w:val="25"/>
          <w:szCs w:val="25"/>
          <w:lang w:eastAsia="ru-RU"/>
        </w:rPr>
        <w:t>Д.Р. Сабитова</w:t>
      </w:r>
    </w:p>
    <w:p w:rsidR="00D8797A" w:rsidRPr="00D8797A" w:rsidP="00D8797A">
      <w:pPr>
        <w:tabs>
          <w:tab w:val="left" w:pos="9055"/>
        </w:tabs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lang w:eastAsia="ru-RU"/>
        </w:rPr>
      </w:pPr>
    </w:p>
    <w:sectPr w:rsidSect="00946582">
      <w:pgSz w:w="11906" w:h="16838"/>
      <w:pgMar w:top="737" w:right="851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681F98"/>
    <w:multiLevelType w:val="multilevel"/>
    <w:tmpl w:val="A5CAD77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0"/>
      <w:numFmt w:val="decimal"/>
      <w:lvlJc w:val="left"/>
      <w:pPr>
        <w:ind w:left="0" w:firstLine="0"/>
      </w:pPr>
    </w:lvl>
    <w:lvl w:ilvl="2">
      <w:start w:val="0"/>
      <w:numFmt w:val="decimal"/>
      <w:lvlJc w:val="left"/>
      <w:pPr>
        <w:ind w:left="0" w:firstLine="0"/>
      </w:pPr>
    </w:lvl>
    <w:lvl w:ilvl="3">
      <w:start w:val="0"/>
      <w:numFmt w:val="decimal"/>
      <w:lvlJc w:val="left"/>
      <w:pPr>
        <w:ind w:left="0" w:firstLine="0"/>
      </w:pPr>
    </w:lvl>
    <w:lvl w:ilvl="4">
      <w:start w:val="0"/>
      <w:numFmt w:val="decimal"/>
      <w:lvlJc w:val="left"/>
      <w:pPr>
        <w:ind w:left="0" w:firstLine="0"/>
      </w:pPr>
    </w:lvl>
    <w:lvl w:ilvl="5">
      <w:start w:val="0"/>
      <w:numFmt w:val="decimal"/>
      <w:lvlJc w:val="left"/>
      <w:pPr>
        <w:ind w:left="0" w:firstLine="0"/>
      </w:pPr>
    </w:lvl>
    <w:lvl w:ilvl="6">
      <w:start w:val="0"/>
      <w:numFmt w:val="decimal"/>
      <w:lvlJc w:val="left"/>
      <w:pPr>
        <w:ind w:left="0" w:firstLine="0"/>
      </w:pPr>
    </w:lvl>
    <w:lvl w:ilvl="7">
      <w:start w:val="0"/>
      <w:numFmt w:val="decimal"/>
      <w:lvlJc w:val="left"/>
      <w:pPr>
        <w:ind w:left="0" w:firstLine="0"/>
      </w:pPr>
    </w:lvl>
    <w:lvl w:ilvl="8">
      <w:start w:val="0"/>
      <w:numFmt w:val="decimal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AB1"/>
    <w:rsid w:val="000A4E59"/>
    <w:rsid w:val="000D6584"/>
    <w:rsid w:val="001D65DB"/>
    <w:rsid w:val="002019A7"/>
    <w:rsid w:val="002B15B8"/>
    <w:rsid w:val="0062009F"/>
    <w:rsid w:val="00640DE4"/>
    <w:rsid w:val="00672522"/>
    <w:rsid w:val="00691AB1"/>
    <w:rsid w:val="006B55C2"/>
    <w:rsid w:val="007331A1"/>
    <w:rsid w:val="00813AF6"/>
    <w:rsid w:val="0090448C"/>
    <w:rsid w:val="00946582"/>
    <w:rsid w:val="009A6E51"/>
    <w:rsid w:val="00A00ACA"/>
    <w:rsid w:val="00A73B55"/>
    <w:rsid w:val="00BB42F2"/>
    <w:rsid w:val="00BD741E"/>
    <w:rsid w:val="00D46439"/>
    <w:rsid w:val="00D860C0"/>
    <w:rsid w:val="00D8797A"/>
    <w:rsid w:val="00E0784B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58A6F09-A3EB-471B-84EA-29DB23814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465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465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